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390" w:rsidRDefault="008D57AE" w:rsidP="008D57AE">
      <w:pPr>
        <w:jc w:val="center"/>
        <w:rPr>
          <w:b/>
          <w:bCs/>
          <w:i/>
          <w:iCs/>
          <w:sz w:val="96"/>
          <w:szCs w:val="96"/>
          <w:u w:val="single"/>
        </w:rPr>
      </w:pPr>
      <w:r w:rsidRPr="008D57AE">
        <w:rPr>
          <w:b/>
          <w:bCs/>
          <w:i/>
          <w:iCs/>
          <w:sz w:val="96"/>
          <w:szCs w:val="96"/>
          <w:u w:val="single"/>
        </w:rPr>
        <w:t>Digital Portfolios</w:t>
      </w:r>
    </w:p>
    <w:p w:rsidR="008D57AE" w:rsidRDefault="008D57AE" w:rsidP="008D57AE">
      <w:pPr>
        <w:jc w:val="center"/>
        <w:rPr>
          <w:b/>
          <w:bCs/>
          <w:i/>
          <w:iCs/>
          <w:sz w:val="96"/>
          <w:szCs w:val="96"/>
          <w:u w:val="single"/>
        </w:rPr>
      </w:pPr>
    </w:p>
    <w:p w:rsidR="008D57AE" w:rsidRDefault="008D57AE" w:rsidP="008D57AE">
      <w:pPr>
        <w:jc w:val="center"/>
        <w:rPr>
          <w:sz w:val="40"/>
          <w:szCs w:val="40"/>
        </w:rPr>
      </w:pPr>
      <w:r>
        <w:rPr>
          <w:sz w:val="40"/>
          <w:szCs w:val="40"/>
        </w:rPr>
        <w:t>The 3 important features of a digital portfolio:</w:t>
      </w:r>
    </w:p>
    <w:p w:rsidR="008D57AE" w:rsidRDefault="008D57AE" w:rsidP="008D57AE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8D57AE" w:rsidRDefault="008D57AE" w:rsidP="008D57AE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.</w:t>
      </w:r>
    </w:p>
    <w:p w:rsidR="008D57AE" w:rsidRDefault="008D57AE" w:rsidP="008D57AE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..</w:t>
      </w:r>
    </w:p>
    <w:p w:rsidR="008D57AE" w:rsidRDefault="008D57AE" w:rsidP="008D57AE">
      <w:pPr>
        <w:pStyle w:val="ListParagraph"/>
        <w:rPr>
          <w:sz w:val="40"/>
          <w:szCs w:val="40"/>
        </w:rPr>
      </w:pPr>
    </w:p>
    <w:p w:rsidR="008D57AE" w:rsidRDefault="008D57AE" w:rsidP="008D57AE">
      <w:pPr>
        <w:pStyle w:val="ListParagraph"/>
        <w:jc w:val="center"/>
        <w:rPr>
          <w:sz w:val="40"/>
          <w:szCs w:val="40"/>
        </w:rPr>
      </w:pPr>
      <w:r>
        <w:rPr>
          <w:sz w:val="40"/>
          <w:szCs w:val="40"/>
        </w:rPr>
        <w:t>One Advantage of Digital Portfolios</w:t>
      </w:r>
    </w:p>
    <w:p w:rsidR="008D57AE" w:rsidRDefault="008D57AE" w:rsidP="008D57AE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 xml:space="preserve"> It saves everything digitally so if the hard copy gets lost or destroyed it can still be there in the cloud so it never gets lost unless you delete it.</w:t>
      </w:r>
    </w:p>
    <w:p w:rsidR="008D57AE" w:rsidRDefault="008D57AE" w:rsidP="008D57AE">
      <w:pPr>
        <w:pStyle w:val="ListParagraph"/>
        <w:jc w:val="center"/>
        <w:rPr>
          <w:sz w:val="40"/>
          <w:szCs w:val="40"/>
        </w:rPr>
      </w:pPr>
      <w:r>
        <w:rPr>
          <w:sz w:val="40"/>
          <w:szCs w:val="40"/>
        </w:rPr>
        <w:t>One disadvantage of Digital Portfolios</w:t>
      </w:r>
    </w:p>
    <w:p w:rsidR="008D57AE" w:rsidRPr="008D57AE" w:rsidRDefault="008D57AE" w:rsidP="008D57AE">
      <w:pPr>
        <w:pStyle w:val="ListParagraph"/>
        <w:numPr>
          <w:ilvl w:val="0"/>
          <w:numId w:val="4"/>
        </w:numPr>
        <w:rPr>
          <w:sz w:val="40"/>
          <w:szCs w:val="40"/>
        </w:rPr>
      </w:pPr>
      <w:bookmarkStart w:id="0" w:name="_GoBack"/>
      <w:bookmarkEnd w:id="0"/>
    </w:p>
    <w:sectPr w:rsidR="008D57AE" w:rsidRPr="008D57A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8780D"/>
    <w:multiLevelType w:val="hybridMultilevel"/>
    <w:tmpl w:val="3F922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065ABA"/>
    <w:multiLevelType w:val="hybridMultilevel"/>
    <w:tmpl w:val="3F922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AB2E4D"/>
    <w:multiLevelType w:val="hybridMultilevel"/>
    <w:tmpl w:val="FA540B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0DC1C4D"/>
    <w:multiLevelType w:val="hybridMultilevel"/>
    <w:tmpl w:val="94AC16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7AE"/>
    <w:rsid w:val="008D57AE"/>
    <w:rsid w:val="0091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A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57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A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5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2012-10-03T09:21:00Z</dcterms:created>
  <dcterms:modified xsi:type="dcterms:W3CDTF">2012-10-03T09:28:00Z</dcterms:modified>
</cp:coreProperties>
</file>